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995B5" w14:textId="4A13C22B" w:rsidR="006372BA" w:rsidRPr="006372BA" w:rsidRDefault="006372BA" w:rsidP="006372BA">
      <w:pPr>
        <w:rPr>
          <w:rFonts w:ascii="Times New Roman" w:hAnsi="Times New Roman" w:cs="Times New Roman"/>
          <w:b/>
          <w:sz w:val="24"/>
        </w:rPr>
      </w:pPr>
      <w:r w:rsidRPr="006372BA">
        <w:rPr>
          <w:rFonts w:ascii="Times New Roman" w:hAnsi="Times New Roman" w:cs="Times New Roman"/>
          <w:b/>
          <w:sz w:val="24"/>
        </w:rPr>
        <w:t>DISTRICT WEBSITE AND MEMBER DATABASE</w:t>
      </w:r>
      <w:r w:rsidRPr="006372BA">
        <w:rPr>
          <w:rFonts w:ascii="Times New Roman" w:hAnsi="Times New Roman" w:cs="Times New Roman"/>
          <w:b/>
          <w:sz w:val="24"/>
        </w:rPr>
        <w:tab/>
      </w:r>
      <w:r w:rsidRPr="006372BA">
        <w:rPr>
          <w:rFonts w:ascii="Times New Roman" w:hAnsi="Times New Roman" w:cs="Times New Roman"/>
          <w:b/>
          <w:sz w:val="24"/>
        </w:rPr>
        <w:tab/>
      </w:r>
      <w:r w:rsidRPr="006372BA">
        <w:rPr>
          <w:rFonts w:ascii="Times New Roman" w:hAnsi="Times New Roman" w:cs="Times New Roman"/>
          <w:b/>
          <w:sz w:val="24"/>
        </w:rPr>
        <w:tab/>
      </w:r>
      <w:r w:rsidRPr="006372BA">
        <w:rPr>
          <w:rFonts w:ascii="Times New Roman" w:hAnsi="Times New Roman" w:cs="Times New Roman"/>
          <w:b/>
          <w:sz w:val="24"/>
        </w:rPr>
        <w:t>Responsibility:</w:t>
      </w:r>
    </w:p>
    <w:p w14:paraId="27A0E2FF" w14:textId="425864F3" w:rsidR="006372BA" w:rsidRPr="006372BA" w:rsidRDefault="006372BA" w:rsidP="006372BA">
      <w:pPr>
        <w:rPr>
          <w:rFonts w:ascii="Times New Roman" w:hAnsi="Times New Roman" w:cs="Times New Roman"/>
          <w:sz w:val="24"/>
        </w:rPr>
      </w:pPr>
      <w:r w:rsidRPr="006372BA">
        <w:rPr>
          <w:rFonts w:ascii="Times New Roman" w:hAnsi="Times New Roman" w:cs="Times New Roman"/>
          <w:sz w:val="24"/>
        </w:rPr>
        <w:t xml:space="preserve">As a provider of this website </w:t>
      </w:r>
      <w:hyperlink r:id="rId7" w:history="1">
        <w:r w:rsidRPr="00172AC5">
          <w:rPr>
            <w:rStyle w:val="Hyperlink"/>
            <w:rFonts w:ascii="Times New Roman" w:hAnsi="Times New Roman" w:cs="Times New Roman"/>
            <w:sz w:val="24"/>
          </w:rPr>
          <w:t>www.rotary7120.org</w:t>
        </w:r>
      </w:hyperlink>
      <w:bookmarkStart w:id="0" w:name="_GoBack"/>
      <w:bookmarkEnd w:id="0"/>
      <w:r w:rsidRPr="006372BA">
        <w:rPr>
          <w:rFonts w:ascii="Times New Roman" w:hAnsi="Times New Roman" w:cs="Times New Roman"/>
          <w:sz w:val="24"/>
        </w:rPr>
        <w:t xml:space="preserve">, the District offers members and clubs the means to acquire, store, and disseminate information. The District reserves the right to take certain preventative or corrective actions in the event of unacceptable use of the website to help protect its membership </w:t>
      </w:r>
      <w:proofErr w:type="gramStart"/>
      <w:r w:rsidRPr="006372BA">
        <w:rPr>
          <w:rFonts w:ascii="Times New Roman" w:hAnsi="Times New Roman" w:cs="Times New Roman"/>
          <w:sz w:val="24"/>
        </w:rPr>
        <w:t>as a whole from</w:t>
      </w:r>
      <w:proofErr w:type="gramEnd"/>
      <w:r w:rsidRPr="006372BA">
        <w:rPr>
          <w:rFonts w:ascii="Times New Roman" w:hAnsi="Times New Roman" w:cs="Times New Roman"/>
          <w:sz w:val="24"/>
        </w:rPr>
        <w:t xml:space="preserve"> information or representations that can be deemed harmful, in poor taste, or otherwise inappropriate. District 7120’s Acceptable Use Policy (“AUP”) is a policy statement about appropriate and responsible use of this website. This AUP may be revised from time to time without notice.</w:t>
      </w:r>
    </w:p>
    <w:p w14:paraId="1345D25A" w14:textId="77777777" w:rsidR="006372BA" w:rsidRPr="006372BA" w:rsidRDefault="006372BA" w:rsidP="006372BA">
      <w:pPr>
        <w:rPr>
          <w:rFonts w:ascii="Times New Roman" w:hAnsi="Times New Roman" w:cs="Times New Roman"/>
          <w:sz w:val="24"/>
        </w:rPr>
      </w:pPr>
      <w:r w:rsidRPr="006372BA">
        <w:rPr>
          <w:rFonts w:ascii="Times New Roman" w:hAnsi="Times New Roman" w:cs="Times New Roman"/>
          <w:sz w:val="24"/>
        </w:rPr>
        <w:t>When members disseminate, store or retrieve information using this website, they must keep in mind that the District does not review, edit, censor, or take responsibility for any information its members may create. When members place information on the website, they have the same responsibility and liability as other authors for copyright infringement, defamation, and other harmful speech or depictions.</w:t>
      </w:r>
    </w:p>
    <w:p w14:paraId="33CEED6E" w14:textId="77777777" w:rsidR="006372BA" w:rsidRPr="006372BA" w:rsidRDefault="006372BA" w:rsidP="006372BA">
      <w:pPr>
        <w:rPr>
          <w:rFonts w:ascii="Times New Roman" w:hAnsi="Times New Roman" w:cs="Times New Roman"/>
          <w:sz w:val="24"/>
        </w:rPr>
      </w:pPr>
      <w:r w:rsidRPr="006372BA">
        <w:rPr>
          <w:rFonts w:ascii="Times New Roman" w:hAnsi="Times New Roman" w:cs="Times New Roman"/>
          <w:sz w:val="24"/>
        </w:rPr>
        <w:t>General principles of good taste for all information posted to this website – including information in members’ personal profiles, posted news articles, calendar entries, and so on – is expected from our members. Any information posted that is deemed by the District leadership or Web Master(s) to be inappropriate may be removed without notice.</w:t>
      </w:r>
    </w:p>
    <w:p w14:paraId="15DF74C4" w14:textId="77777777" w:rsidR="006372BA" w:rsidRPr="006372BA" w:rsidRDefault="006372BA" w:rsidP="006372BA">
      <w:pPr>
        <w:rPr>
          <w:rFonts w:ascii="Times New Roman" w:hAnsi="Times New Roman" w:cs="Times New Roman"/>
          <w:sz w:val="24"/>
        </w:rPr>
      </w:pPr>
      <w:r w:rsidRPr="006372BA">
        <w:rPr>
          <w:rFonts w:ascii="Times New Roman" w:hAnsi="Times New Roman" w:cs="Times New Roman"/>
          <w:sz w:val="24"/>
        </w:rPr>
        <w:t>In addition, the following are specifically prohibited and use of such may result in removal of a violating member from the website or disciplinary actions:</w:t>
      </w:r>
    </w:p>
    <w:p w14:paraId="6C451F72" w14:textId="77777777" w:rsidR="006372BA" w:rsidRPr="006372BA" w:rsidRDefault="006372BA" w:rsidP="006372BA">
      <w:pPr>
        <w:rPr>
          <w:rFonts w:ascii="Times New Roman" w:hAnsi="Times New Roman" w:cs="Times New Roman"/>
          <w:sz w:val="24"/>
        </w:rPr>
      </w:pPr>
      <w:r w:rsidRPr="006372BA">
        <w:rPr>
          <w:rFonts w:ascii="Times New Roman" w:hAnsi="Times New Roman" w:cs="Times New Roman"/>
          <w:b/>
          <w:sz w:val="24"/>
        </w:rPr>
        <w:t>Spamming</w:t>
      </w:r>
      <w:r w:rsidRPr="006372BA">
        <w:rPr>
          <w:rFonts w:ascii="Times New Roman" w:hAnsi="Times New Roman" w:cs="Times New Roman"/>
          <w:sz w:val="24"/>
        </w:rPr>
        <w:t xml:space="preserve"> – Sending unsolicited bulk and/or commercial messages through or with the use of the contact information provided by this website.</w:t>
      </w:r>
    </w:p>
    <w:p w14:paraId="14C914A2" w14:textId="77777777" w:rsidR="006372BA" w:rsidRPr="006372BA" w:rsidRDefault="006372BA" w:rsidP="006372BA">
      <w:pPr>
        <w:rPr>
          <w:rFonts w:ascii="Times New Roman" w:hAnsi="Times New Roman" w:cs="Times New Roman"/>
          <w:sz w:val="24"/>
        </w:rPr>
      </w:pPr>
      <w:r w:rsidRPr="006372BA">
        <w:rPr>
          <w:rFonts w:ascii="Times New Roman" w:hAnsi="Times New Roman" w:cs="Times New Roman"/>
          <w:b/>
          <w:sz w:val="24"/>
        </w:rPr>
        <w:t>Intellectual Property Violations</w:t>
      </w:r>
      <w:r w:rsidRPr="006372BA">
        <w:rPr>
          <w:rFonts w:ascii="Times New Roman" w:hAnsi="Times New Roman" w:cs="Times New Roman"/>
          <w:sz w:val="24"/>
        </w:rPr>
        <w:t xml:space="preserve"> – Engaging in any activity that infringes or misappropriates the intellectual property rights of others, including copyrights, trademarks, service marks, trade secrets, and patents held by individuals, corporations, or other entities.</w:t>
      </w:r>
    </w:p>
    <w:p w14:paraId="4BC69420" w14:textId="77777777" w:rsidR="006372BA" w:rsidRPr="006372BA" w:rsidRDefault="006372BA" w:rsidP="006372BA">
      <w:pPr>
        <w:rPr>
          <w:rFonts w:ascii="Times New Roman" w:hAnsi="Times New Roman" w:cs="Times New Roman"/>
          <w:b/>
          <w:sz w:val="24"/>
        </w:rPr>
      </w:pPr>
      <w:r w:rsidRPr="006372BA">
        <w:rPr>
          <w:rFonts w:ascii="Times New Roman" w:hAnsi="Times New Roman" w:cs="Times New Roman"/>
          <w:b/>
          <w:sz w:val="24"/>
        </w:rPr>
        <w:t xml:space="preserve">Obscene or Offensive Materials </w:t>
      </w:r>
    </w:p>
    <w:p w14:paraId="2A176259" w14:textId="730CC3F5" w:rsidR="006372BA" w:rsidRPr="006372BA" w:rsidRDefault="006372BA" w:rsidP="006372BA">
      <w:pPr>
        <w:rPr>
          <w:rFonts w:ascii="Times New Roman" w:hAnsi="Times New Roman" w:cs="Times New Roman"/>
          <w:b/>
          <w:sz w:val="24"/>
        </w:rPr>
      </w:pPr>
      <w:r w:rsidRPr="006372BA">
        <w:rPr>
          <w:rFonts w:ascii="Times New Roman" w:hAnsi="Times New Roman" w:cs="Times New Roman"/>
          <w:b/>
          <w:sz w:val="24"/>
        </w:rPr>
        <w:t>Defamatory or Abusive Language</w:t>
      </w:r>
    </w:p>
    <w:p w14:paraId="1602C298" w14:textId="77777777" w:rsidR="006372BA" w:rsidRPr="006372BA" w:rsidRDefault="006372BA" w:rsidP="006372BA">
      <w:pPr>
        <w:rPr>
          <w:rFonts w:ascii="Times New Roman" w:hAnsi="Times New Roman" w:cs="Times New Roman"/>
          <w:b/>
          <w:sz w:val="24"/>
        </w:rPr>
      </w:pPr>
      <w:r w:rsidRPr="006372BA">
        <w:rPr>
          <w:rFonts w:ascii="Times New Roman" w:hAnsi="Times New Roman" w:cs="Times New Roman"/>
          <w:b/>
          <w:sz w:val="24"/>
        </w:rPr>
        <w:t xml:space="preserve">Forging or misrepresenting message headers </w:t>
      </w:r>
    </w:p>
    <w:p w14:paraId="5E24B9C3" w14:textId="1C2D6EDD" w:rsidR="006372BA" w:rsidRPr="006372BA" w:rsidRDefault="006372BA" w:rsidP="006372BA">
      <w:pPr>
        <w:rPr>
          <w:rFonts w:ascii="Times New Roman" w:hAnsi="Times New Roman" w:cs="Times New Roman"/>
          <w:b/>
          <w:sz w:val="24"/>
        </w:rPr>
      </w:pPr>
      <w:r w:rsidRPr="006372BA">
        <w:rPr>
          <w:rFonts w:ascii="Times New Roman" w:hAnsi="Times New Roman" w:cs="Times New Roman"/>
          <w:b/>
          <w:sz w:val="24"/>
        </w:rPr>
        <w:t>Excessive use of disk space</w:t>
      </w:r>
    </w:p>
    <w:p w14:paraId="1697C8BC" w14:textId="41F7537B" w:rsidR="00824370" w:rsidRPr="006372BA" w:rsidRDefault="006372BA" w:rsidP="006372BA">
      <w:pPr>
        <w:rPr>
          <w:sz w:val="24"/>
        </w:rPr>
      </w:pPr>
      <w:r w:rsidRPr="006372BA">
        <w:rPr>
          <w:rFonts w:ascii="Times New Roman" w:hAnsi="Times New Roman" w:cs="Times New Roman"/>
          <w:sz w:val="24"/>
        </w:rPr>
        <w:t>Members’ use of the password-protected areas of the website constitutes acceptance of this policy, and violations may result in the Governor denying access.</w:t>
      </w:r>
    </w:p>
    <w:sectPr w:rsidR="00824370" w:rsidRPr="006372BA" w:rsidSect="00721A9C">
      <w:headerReference w:type="default" r:id="rId8"/>
      <w:footerReference w:type="default" r:id="rId9"/>
      <w:pgSz w:w="12240" w:h="15840"/>
      <w:pgMar w:top="1530" w:right="1440" w:bottom="720" w:left="144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ED62B" w14:textId="77777777" w:rsidR="00ED719D" w:rsidRDefault="00ED719D" w:rsidP="00B10967">
      <w:pPr>
        <w:spacing w:after="0" w:line="240" w:lineRule="auto"/>
      </w:pPr>
      <w:r>
        <w:separator/>
      </w:r>
    </w:p>
  </w:endnote>
  <w:endnote w:type="continuationSeparator" w:id="0">
    <w:p w14:paraId="5D0CDC4D" w14:textId="77777777" w:rsidR="00ED719D" w:rsidRDefault="00ED719D" w:rsidP="00B1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1C58" w14:textId="12567243" w:rsidR="00B10967" w:rsidRPr="00B10967" w:rsidRDefault="00B10967" w:rsidP="00B10967">
    <w:pPr>
      <w:pStyle w:val="Footer"/>
      <w:tabs>
        <w:tab w:val="clear" w:pos="9360"/>
      </w:tabs>
      <w:ind w:right="-810"/>
      <w:jc w:val="right"/>
      <w:rPr>
        <w:color w:val="A6A6A6" w:themeColor="background1" w:themeShade="A6"/>
      </w:rPr>
    </w:pPr>
    <w:r w:rsidRPr="00B10967">
      <w:rPr>
        <w:color w:val="A6A6A6" w:themeColor="background1" w:themeShade="A6"/>
      </w:rPr>
      <w:t xml:space="preserve">Version: </w:t>
    </w:r>
    <w:r w:rsidR="004E7A96">
      <w:rPr>
        <w:color w:val="A6A6A6" w:themeColor="background1" w:themeShade="A6"/>
      </w:rPr>
      <w:t>041019</w:t>
    </w:r>
    <w:r w:rsidRPr="00B10967">
      <w:rPr>
        <w:color w:val="A6A6A6" w:themeColor="background1" w:themeShade="A6"/>
      </w:rPr>
      <w:t xml:space="preserve">      Updated by: Tom Brown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C7194" w14:textId="77777777" w:rsidR="00ED719D" w:rsidRDefault="00ED719D" w:rsidP="00B10967">
      <w:pPr>
        <w:spacing w:after="0" w:line="240" w:lineRule="auto"/>
      </w:pPr>
      <w:r>
        <w:separator/>
      </w:r>
    </w:p>
  </w:footnote>
  <w:footnote w:type="continuationSeparator" w:id="0">
    <w:p w14:paraId="1BEA12D4" w14:textId="77777777" w:rsidR="00ED719D" w:rsidRDefault="00ED719D" w:rsidP="00B10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5459" w14:textId="77777777" w:rsidR="00B10967" w:rsidRDefault="00B10967">
    <w:pPr>
      <w:pStyle w:val="Header"/>
    </w:pPr>
    <w:r>
      <w:rPr>
        <w:noProof/>
      </w:rPr>
      <w:drawing>
        <wp:anchor distT="0" distB="0" distL="114300" distR="114300" simplePos="0" relativeHeight="251659264" behindDoc="1" locked="0" layoutInCell="1" allowOverlap="1" wp14:anchorId="059ABE85" wp14:editId="1C8B9969">
          <wp:simplePos x="0" y="0"/>
          <wp:positionH relativeFrom="page">
            <wp:posOffset>2979420</wp:posOffset>
          </wp:positionH>
          <wp:positionV relativeFrom="page">
            <wp:posOffset>60960</wp:posOffset>
          </wp:positionV>
          <wp:extent cx="1805940" cy="830599"/>
          <wp:effectExtent l="0" t="0" r="3810" b="762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 7120.png"/>
                  <pic:cNvPicPr/>
                </pic:nvPicPr>
                <pic:blipFill>
                  <a:blip r:embed="rId1">
                    <a:extLst>
                      <a:ext uri="{28A0092B-C50C-407E-A947-70E740481C1C}">
                        <a14:useLocalDpi xmlns:a14="http://schemas.microsoft.com/office/drawing/2010/main" val="0"/>
                      </a:ext>
                    </a:extLst>
                  </a:blip>
                  <a:stretch>
                    <a:fillRect/>
                  </a:stretch>
                </pic:blipFill>
                <pic:spPr>
                  <a:xfrm>
                    <a:off x="0" y="0"/>
                    <a:ext cx="1805940" cy="830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341"/>
    <w:multiLevelType w:val="hybridMultilevel"/>
    <w:tmpl w:val="CD9ED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74EB"/>
    <w:multiLevelType w:val="hybridMultilevel"/>
    <w:tmpl w:val="4E301638"/>
    <w:lvl w:ilvl="0" w:tplc="6AD4ABAE">
      <w:start w:val="1"/>
      <w:numFmt w:val="bullet"/>
      <w:lvlText w:val=""/>
      <w:lvlJc w:val="left"/>
      <w:pPr>
        <w:ind w:left="1180" w:hanging="360"/>
      </w:pPr>
      <w:rPr>
        <w:rFonts w:ascii="Wingdings" w:eastAsia="Times New Roman" w:hAnsi="Wingdings" w:hint="default"/>
        <w:w w:val="99"/>
        <w:sz w:val="24"/>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0FFE41B5"/>
    <w:multiLevelType w:val="hybridMultilevel"/>
    <w:tmpl w:val="B832CFC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B6CC0"/>
    <w:multiLevelType w:val="hybridMultilevel"/>
    <w:tmpl w:val="FB64C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055EC"/>
    <w:multiLevelType w:val="hybridMultilevel"/>
    <w:tmpl w:val="152EE4D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13465"/>
    <w:multiLevelType w:val="hybridMultilevel"/>
    <w:tmpl w:val="AB4ABE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720AF"/>
    <w:multiLevelType w:val="hybridMultilevel"/>
    <w:tmpl w:val="09E4C434"/>
    <w:lvl w:ilvl="0" w:tplc="7FAAFF0E">
      <w:start w:val="1"/>
      <w:numFmt w:val="bullet"/>
      <w:lvlText w:val=""/>
      <w:lvlJc w:val="left"/>
      <w:pPr>
        <w:ind w:left="794" w:hanging="694"/>
      </w:pPr>
      <w:rPr>
        <w:rFonts w:ascii="Wingdings" w:eastAsia="Wingdings" w:hAnsi="Wingdings" w:cs="Wingdings" w:hint="default"/>
        <w:w w:val="98"/>
        <w:sz w:val="24"/>
        <w:szCs w:val="24"/>
      </w:rPr>
    </w:lvl>
    <w:lvl w:ilvl="1" w:tplc="69820438">
      <w:start w:val="1"/>
      <w:numFmt w:val="bullet"/>
      <w:lvlText w:val=""/>
      <w:lvlJc w:val="left"/>
      <w:pPr>
        <w:ind w:left="1540" w:hanging="694"/>
      </w:pPr>
      <w:rPr>
        <w:rFonts w:ascii="Wingdings" w:eastAsia="Wingdings" w:hAnsi="Wingdings" w:cs="Wingdings" w:hint="default"/>
        <w:w w:val="98"/>
        <w:sz w:val="24"/>
        <w:szCs w:val="24"/>
      </w:rPr>
    </w:lvl>
    <w:lvl w:ilvl="2" w:tplc="1E1EE8C4">
      <w:start w:val="1"/>
      <w:numFmt w:val="bullet"/>
      <w:lvlText w:val="•"/>
      <w:lvlJc w:val="left"/>
      <w:pPr>
        <w:ind w:left="2428" w:hanging="694"/>
      </w:pPr>
      <w:rPr>
        <w:rFonts w:hint="default"/>
      </w:rPr>
    </w:lvl>
    <w:lvl w:ilvl="3" w:tplc="48149664">
      <w:start w:val="1"/>
      <w:numFmt w:val="bullet"/>
      <w:lvlText w:val="•"/>
      <w:lvlJc w:val="left"/>
      <w:pPr>
        <w:ind w:left="3317" w:hanging="694"/>
      </w:pPr>
      <w:rPr>
        <w:rFonts w:hint="default"/>
      </w:rPr>
    </w:lvl>
    <w:lvl w:ilvl="4" w:tplc="1C02F418">
      <w:start w:val="1"/>
      <w:numFmt w:val="bullet"/>
      <w:lvlText w:val="•"/>
      <w:lvlJc w:val="left"/>
      <w:pPr>
        <w:ind w:left="4206" w:hanging="694"/>
      </w:pPr>
      <w:rPr>
        <w:rFonts w:hint="default"/>
      </w:rPr>
    </w:lvl>
    <w:lvl w:ilvl="5" w:tplc="E3E8B5FE">
      <w:start w:val="1"/>
      <w:numFmt w:val="bullet"/>
      <w:lvlText w:val="•"/>
      <w:lvlJc w:val="left"/>
      <w:pPr>
        <w:ind w:left="5095" w:hanging="694"/>
      </w:pPr>
      <w:rPr>
        <w:rFonts w:hint="default"/>
      </w:rPr>
    </w:lvl>
    <w:lvl w:ilvl="6" w:tplc="73C234B8">
      <w:start w:val="1"/>
      <w:numFmt w:val="bullet"/>
      <w:lvlText w:val="•"/>
      <w:lvlJc w:val="left"/>
      <w:pPr>
        <w:ind w:left="5984" w:hanging="694"/>
      </w:pPr>
      <w:rPr>
        <w:rFonts w:hint="default"/>
      </w:rPr>
    </w:lvl>
    <w:lvl w:ilvl="7" w:tplc="D6B20D76">
      <w:start w:val="1"/>
      <w:numFmt w:val="bullet"/>
      <w:lvlText w:val="•"/>
      <w:lvlJc w:val="left"/>
      <w:pPr>
        <w:ind w:left="6873" w:hanging="694"/>
      </w:pPr>
      <w:rPr>
        <w:rFonts w:hint="default"/>
      </w:rPr>
    </w:lvl>
    <w:lvl w:ilvl="8" w:tplc="D390E532">
      <w:start w:val="1"/>
      <w:numFmt w:val="bullet"/>
      <w:lvlText w:val="•"/>
      <w:lvlJc w:val="left"/>
      <w:pPr>
        <w:ind w:left="7762" w:hanging="694"/>
      </w:pPr>
      <w:rPr>
        <w:rFonts w:hint="default"/>
      </w:rPr>
    </w:lvl>
  </w:abstractNum>
  <w:abstractNum w:abstractNumId="7" w15:restartNumberingAfterBreak="0">
    <w:nsid w:val="25747DAB"/>
    <w:multiLevelType w:val="hybridMultilevel"/>
    <w:tmpl w:val="FB64C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D3765"/>
    <w:multiLevelType w:val="hybridMultilevel"/>
    <w:tmpl w:val="A9AA5DE4"/>
    <w:lvl w:ilvl="0" w:tplc="8984F1B8">
      <w:start w:val="1"/>
      <w:numFmt w:val="bullet"/>
      <w:lvlText w:val="o"/>
      <w:lvlJc w:val="left"/>
      <w:pPr>
        <w:ind w:left="880" w:hanging="360"/>
      </w:pPr>
      <w:rPr>
        <w:rFonts w:ascii="Courier New" w:eastAsia="Courier New" w:hAnsi="Courier New" w:cs="Courier New" w:hint="default"/>
        <w:w w:val="98"/>
        <w:sz w:val="24"/>
        <w:szCs w:val="24"/>
      </w:rPr>
    </w:lvl>
    <w:lvl w:ilvl="1" w:tplc="C038C22A">
      <w:start w:val="1"/>
      <w:numFmt w:val="bullet"/>
      <w:lvlText w:val="•"/>
      <w:lvlJc w:val="left"/>
      <w:pPr>
        <w:ind w:left="1760" w:hanging="360"/>
      </w:pPr>
      <w:rPr>
        <w:rFonts w:hint="default"/>
      </w:rPr>
    </w:lvl>
    <w:lvl w:ilvl="2" w:tplc="7D12BB96">
      <w:start w:val="1"/>
      <w:numFmt w:val="bullet"/>
      <w:lvlText w:val="•"/>
      <w:lvlJc w:val="left"/>
      <w:pPr>
        <w:ind w:left="2640" w:hanging="360"/>
      </w:pPr>
      <w:rPr>
        <w:rFonts w:hint="default"/>
      </w:rPr>
    </w:lvl>
    <w:lvl w:ilvl="3" w:tplc="F8240B48">
      <w:start w:val="1"/>
      <w:numFmt w:val="bullet"/>
      <w:lvlText w:val="•"/>
      <w:lvlJc w:val="left"/>
      <w:pPr>
        <w:ind w:left="3520" w:hanging="360"/>
      </w:pPr>
      <w:rPr>
        <w:rFonts w:hint="default"/>
      </w:rPr>
    </w:lvl>
    <w:lvl w:ilvl="4" w:tplc="2B5E3D76">
      <w:start w:val="1"/>
      <w:numFmt w:val="bullet"/>
      <w:lvlText w:val="•"/>
      <w:lvlJc w:val="left"/>
      <w:pPr>
        <w:ind w:left="4400" w:hanging="360"/>
      </w:pPr>
      <w:rPr>
        <w:rFonts w:hint="default"/>
      </w:rPr>
    </w:lvl>
    <w:lvl w:ilvl="5" w:tplc="4ADEBA46">
      <w:start w:val="1"/>
      <w:numFmt w:val="bullet"/>
      <w:lvlText w:val="•"/>
      <w:lvlJc w:val="left"/>
      <w:pPr>
        <w:ind w:left="5280" w:hanging="360"/>
      </w:pPr>
      <w:rPr>
        <w:rFonts w:hint="default"/>
      </w:rPr>
    </w:lvl>
    <w:lvl w:ilvl="6" w:tplc="9BDE226A">
      <w:start w:val="1"/>
      <w:numFmt w:val="bullet"/>
      <w:lvlText w:val="•"/>
      <w:lvlJc w:val="left"/>
      <w:pPr>
        <w:ind w:left="6160" w:hanging="360"/>
      </w:pPr>
      <w:rPr>
        <w:rFonts w:hint="default"/>
      </w:rPr>
    </w:lvl>
    <w:lvl w:ilvl="7" w:tplc="7DA825C6">
      <w:start w:val="1"/>
      <w:numFmt w:val="bullet"/>
      <w:lvlText w:val="•"/>
      <w:lvlJc w:val="left"/>
      <w:pPr>
        <w:ind w:left="7040" w:hanging="360"/>
      </w:pPr>
      <w:rPr>
        <w:rFonts w:hint="default"/>
      </w:rPr>
    </w:lvl>
    <w:lvl w:ilvl="8" w:tplc="69321FC4">
      <w:start w:val="1"/>
      <w:numFmt w:val="bullet"/>
      <w:lvlText w:val="•"/>
      <w:lvlJc w:val="left"/>
      <w:pPr>
        <w:ind w:left="7920" w:hanging="360"/>
      </w:pPr>
      <w:rPr>
        <w:rFonts w:hint="default"/>
      </w:rPr>
    </w:lvl>
  </w:abstractNum>
  <w:abstractNum w:abstractNumId="9" w15:restartNumberingAfterBreak="0">
    <w:nsid w:val="2C8E063A"/>
    <w:multiLevelType w:val="hybridMultilevel"/>
    <w:tmpl w:val="0CF2F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43590"/>
    <w:multiLevelType w:val="hybridMultilevel"/>
    <w:tmpl w:val="5170B4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617C1"/>
    <w:multiLevelType w:val="hybridMultilevel"/>
    <w:tmpl w:val="EF926D7A"/>
    <w:lvl w:ilvl="0" w:tplc="6F964A5E">
      <w:start w:val="1"/>
      <w:numFmt w:val="decimal"/>
      <w:lvlText w:val="%1."/>
      <w:lvlJc w:val="left"/>
      <w:pPr>
        <w:ind w:left="100" w:hanging="240"/>
      </w:pPr>
      <w:rPr>
        <w:rFonts w:ascii="Times New Roman" w:eastAsia="Times New Roman" w:hAnsi="Times New Roman" w:cs="Times New Roman" w:hint="default"/>
        <w:b/>
        <w:bCs/>
        <w:spacing w:val="-2"/>
        <w:w w:val="97"/>
        <w:sz w:val="24"/>
        <w:szCs w:val="24"/>
      </w:rPr>
    </w:lvl>
    <w:lvl w:ilvl="1" w:tplc="6128AF16">
      <w:start w:val="1"/>
      <w:numFmt w:val="bullet"/>
      <w:lvlText w:val=""/>
      <w:lvlJc w:val="left"/>
      <w:pPr>
        <w:ind w:left="1540" w:hanging="694"/>
      </w:pPr>
      <w:rPr>
        <w:rFonts w:ascii="Wingdings" w:eastAsia="Wingdings" w:hAnsi="Wingdings" w:cs="Wingdings" w:hint="default"/>
        <w:w w:val="98"/>
        <w:sz w:val="24"/>
        <w:szCs w:val="24"/>
      </w:rPr>
    </w:lvl>
    <w:lvl w:ilvl="2" w:tplc="59BE651E">
      <w:start w:val="1"/>
      <w:numFmt w:val="bullet"/>
      <w:lvlText w:val="•"/>
      <w:lvlJc w:val="left"/>
      <w:pPr>
        <w:ind w:left="2393" w:hanging="694"/>
      </w:pPr>
      <w:rPr>
        <w:rFonts w:hint="default"/>
      </w:rPr>
    </w:lvl>
    <w:lvl w:ilvl="3" w:tplc="BB287746">
      <w:start w:val="1"/>
      <w:numFmt w:val="bullet"/>
      <w:lvlText w:val="•"/>
      <w:lvlJc w:val="left"/>
      <w:pPr>
        <w:ind w:left="3246" w:hanging="694"/>
      </w:pPr>
      <w:rPr>
        <w:rFonts w:hint="default"/>
      </w:rPr>
    </w:lvl>
    <w:lvl w:ilvl="4" w:tplc="4566B8A6">
      <w:start w:val="1"/>
      <w:numFmt w:val="bullet"/>
      <w:lvlText w:val="•"/>
      <w:lvlJc w:val="left"/>
      <w:pPr>
        <w:ind w:left="4100" w:hanging="694"/>
      </w:pPr>
      <w:rPr>
        <w:rFonts w:hint="default"/>
      </w:rPr>
    </w:lvl>
    <w:lvl w:ilvl="5" w:tplc="306275EA">
      <w:start w:val="1"/>
      <w:numFmt w:val="bullet"/>
      <w:lvlText w:val="•"/>
      <w:lvlJc w:val="left"/>
      <w:pPr>
        <w:ind w:left="4953" w:hanging="694"/>
      </w:pPr>
      <w:rPr>
        <w:rFonts w:hint="default"/>
      </w:rPr>
    </w:lvl>
    <w:lvl w:ilvl="6" w:tplc="1D186EA2">
      <w:start w:val="1"/>
      <w:numFmt w:val="bullet"/>
      <w:lvlText w:val="•"/>
      <w:lvlJc w:val="left"/>
      <w:pPr>
        <w:ind w:left="5806" w:hanging="694"/>
      </w:pPr>
      <w:rPr>
        <w:rFonts w:hint="default"/>
      </w:rPr>
    </w:lvl>
    <w:lvl w:ilvl="7" w:tplc="AA62FAE6">
      <w:start w:val="1"/>
      <w:numFmt w:val="bullet"/>
      <w:lvlText w:val="•"/>
      <w:lvlJc w:val="left"/>
      <w:pPr>
        <w:ind w:left="6660" w:hanging="694"/>
      </w:pPr>
      <w:rPr>
        <w:rFonts w:hint="default"/>
      </w:rPr>
    </w:lvl>
    <w:lvl w:ilvl="8" w:tplc="F6E8B2FC">
      <w:start w:val="1"/>
      <w:numFmt w:val="bullet"/>
      <w:lvlText w:val="•"/>
      <w:lvlJc w:val="left"/>
      <w:pPr>
        <w:ind w:left="7513" w:hanging="694"/>
      </w:pPr>
      <w:rPr>
        <w:rFonts w:hint="default"/>
      </w:rPr>
    </w:lvl>
  </w:abstractNum>
  <w:abstractNum w:abstractNumId="12" w15:restartNumberingAfterBreak="0">
    <w:nsid w:val="333F2986"/>
    <w:multiLevelType w:val="hybridMultilevel"/>
    <w:tmpl w:val="71FA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10335"/>
    <w:multiLevelType w:val="hybridMultilevel"/>
    <w:tmpl w:val="7EA4F754"/>
    <w:lvl w:ilvl="0" w:tplc="FFE227C6">
      <w:start w:val="1"/>
      <w:numFmt w:val="bullet"/>
      <w:lvlText w:val=""/>
      <w:lvlJc w:val="left"/>
      <w:pPr>
        <w:ind w:left="820" w:hanging="360"/>
      </w:pPr>
      <w:rPr>
        <w:rFonts w:ascii="Wingdings" w:eastAsia="Wingdings" w:hAnsi="Wingdings" w:cs="Wingdings" w:hint="default"/>
        <w:w w:val="100"/>
        <w:sz w:val="24"/>
        <w:szCs w:val="24"/>
      </w:rPr>
    </w:lvl>
    <w:lvl w:ilvl="1" w:tplc="3BBE5380">
      <w:start w:val="1"/>
      <w:numFmt w:val="bullet"/>
      <w:lvlText w:val=""/>
      <w:lvlJc w:val="left"/>
      <w:pPr>
        <w:ind w:left="2260" w:hanging="360"/>
      </w:pPr>
      <w:rPr>
        <w:rFonts w:ascii="Wingdings" w:eastAsia="Wingdings" w:hAnsi="Wingdings" w:cs="Wingdings" w:hint="default"/>
        <w:w w:val="100"/>
        <w:sz w:val="24"/>
        <w:szCs w:val="24"/>
      </w:rPr>
    </w:lvl>
    <w:lvl w:ilvl="2" w:tplc="E696C052">
      <w:start w:val="1"/>
      <w:numFmt w:val="bullet"/>
      <w:lvlText w:val="•"/>
      <w:lvlJc w:val="left"/>
      <w:pPr>
        <w:ind w:left="3073" w:hanging="360"/>
      </w:pPr>
      <w:rPr>
        <w:rFonts w:hint="default"/>
      </w:rPr>
    </w:lvl>
    <w:lvl w:ilvl="3" w:tplc="8CD89EF0">
      <w:start w:val="1"/>
      <w:numFmt w:val="bullet"/>
      <w:lvlText w:val="•"/>
      <w:lvlJc w:val="left"/>
      <w:pPr>
        <w:ind w:left="3886" w:hanging="360"/>
      </w:pPr>
      <w:rPr>
        <w:rFonts w:hint="default"/>
      </w:rPr>
    </w:lvl>
    <w:lvl w:ilvl="4" w:tplc="07942F48">
      <w:start w:val="1"/>
      <w:numFmt w:val="bullet"/>
      <w:lvlText w:val="•"/>
      <w:lvlJc w:val="left"/>
      <w:pPr>
        <w:ind w:left="4700" w:hanging="360"/>
      </w:pPr>
      <w:rPr>
        <w:rFonts w:hint="default"/>
      </w:rPr>
    </w:lvl>
    <w:lvl w:ilvl="5" w:tplc="3796C59C">
      <w:start w:val="1"/>
      <w:numFmt w:val="bullet"/>
      <w:lvlText w:val="•"/>
      <w:lvlJc w:val="left"/>
      <w:pPr>
        <w:ind w:left="5513" w:hanging="360"/>
      </w:pPr>
      <w:rPr>
        <w:rFonts w:hint="default"/>
      </w:rPr>
    </w:lvl>
    <w:lvl w:ilvl="6" w:tplc="A64C4D86">
      <w:start w:val="1"/>
      <w:numFmt w:val="bullet"/>
      <w:lvlText w:val="•"/>
      <w:lvlJc w:val="left"/>
      <w:pPr>
        <w:ind w:left="6326" w:hanging="360"/>
      </w:pPr>
      <w:rPr>
        <w:rFonts w:hint="default"/>
      </w:rPr>
    </w:lvl>
    <w:lvl w:ilvl="7" w:tplc="9680524C">
      <w:start w:val="1"/>
      <w:numFmt w:val="bullet"/>
      <w:lvlText w:val="•"/>
      <w:lvlJc w:val="left"/>
      <w:pPr>
        <w:ind w:left="7140" w:hanging="360"/>
      </w:pPr>
      <w:rPr>
        <w:rFonts w:hint="default"/>
      </w:rPr>
    </w:lvl>
    <w:lvl w:ilvl="8" w:tplc="C4800C18">
      <w:start w:val="1"/>
      <w:numFmt w:val="bullet"/>
      <w:lvlText w:val="•"/>
      <w:lvlJc w:val="left"/>
      <w:pPr>
        <w:ind w:left="7953" w:hanging="360"/>
      </w:pPr>
      <w:rPr>
        <w:rFonts w:hint="default"/>
      </w:rPr>
    </w:lvl>
  </w:abstractNum>
  <w:abstractNum w:abstractNumId="14" w15:restartNumberingAfterBreak="0">
    <w:nsid w:val="36CF4FC1"/>
    <w:multiLevelType w:val="hybridMultilevel"/>
    <w:tmpl w:val="C1C2E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D1609"/>
    <w:multiLevelType w:val="hybridMultilevel"/>
    <w:tmpl w:val="F3280A5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37CF3"/>
    <w:multiLevelType w:val="hybridMultilevel"/>
    <w:tmpl w:val="786070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E4110"/>
    <w:multiLevelType w:val="hybridMultilevel"/>
    <w:tmpl w:val="ADAE6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D1233"/>
    <w:multiLevelType w:val="hybridMultilevel"/>
    <w:tmpl w:val="DB6EB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80270C"/>
    <w:multiLevelType w:val="hybridMultilevel"/>
    <w:tmpl w:val="76003780"/>
    <w:lvl w:ilvl="0" w:tplc="85E41CB2">
      <w:start w:val="1"/>
      <w:numFmt w:val="decimal"/>
      <w:lvlText w:val="%1."/>
      <w:lvlJc w:val="left"/>
      <w:pPr>
        <w:ind w:left="820" w:hanging="360"/>
      </w:pPr>
      <w:rPr>
        <w:rFonts w:ascii="Times New Roman" w:eastAsia="Times New Roman" w:hAnsi="Times New Roman" w:cs="Times New Roman" w:hint="default"/>
        <w:spacing w:val="-5"/>
        <w:w w:val="97"/>
        <w:sz w:val="24"/>
        <w:szCs w:val="24"/>
      </w:rPr>
    </w:lvl>
    <w:lvl w:ilvl="1" w:tplc="2A3C95F4">
      <w:start w:val="1"/>
      <w:numFmt w:val="lowerLetter"/>
      <w:lvlText w:val="%2."/>
      <w:lvlJc w:val="left"/>
      <w:pPr>
        <w:ind w:left="1900" w:hanging="360"/>
      </w:pPr>
      <w:rPr>
        <w:rFonts w:ascii="Times New Roman" w:eastAsia="Times New Roman" w:hAnsi="Times New Roman" w:cs="Times New Roman" w:hint="default"/>
        <w:spacing w:val="-2"/>
        <w:w w:val="100"/>
        <w:sz w:val="24"/>
        <w:szCs w:val="24"/>
      </w:rPr>
    </w:lvl>
    <w:lvl w:ilvl="2" w:tplc="4ADEBC94">
      <w:start w:val="1"/>
      <w:numFmt w:val="bullet"/>
      <w:lvlText w:val="•"/>
      <w:lvlJc w:val="left"/>
      <w:pPr>
        <w:ind w:left="2753" w:hanging="360"/>
      </w:pPr>
      <w:rPr>
        <w:rFonts w:hint="default"/>
      </w:rPr>
    </w:lvl>
    <w:lvl w:ilvl="3" w:tplc="EB968940">
      <w:start w:val="1"/>
      <w:numFmt w:val="bullet"/>
      <w:lvlText w:val="•"/>
      <w:lvlJc w:val="left"/>
      <w:pPr>
        <w:ind w:left="3606" w:hanging="360"/>
      </w:pPr>
      <w:rPr>
        <w:rFonts w:hint="default"/>
      </w:rPr>
    </w:lvl>
    <w:lvl w:ilvl="4" w:tplc="D4EE3478">
      <w:start w:val="1"/>
      <w:numFmt w:val="bullet"/>
      <w:lvlText w:val="•"/>
      <w:lvlJc w:val="left"/>
      <w:pPr>
        <w:ind w:left="4460" w:hanging="360"/>
      </w:pPr>
      <w:rPr>
        <w:rFonts w:hint="default"/>
      </w:rPr>
    </w:lvl>
    <w:lvl w:ilvl="5" w:tplc="5972FF26">
      <w:start w:val="1"/>
      <w:numFmt w:val="bullet"/>
      <w:lvlText w:val="•"/>
      <w:lvlJc w:val="left"/>
      <w:pPr>
        <w:ind w:left="5313" w:hanging="360"/>
      </w:pPr>
      <w:rPr>
        <w:rFonts w:hint="default"/>
      </w:rPr>
    </w:lvl>
    <w:lvl w:ilvl="6" w:tplc="F6803C48">
      <w:start w:val="1"/>
      <w:numFmt w:val="bullet"/>
      <w:lvlText w:val="•"/>
      <w:lvlJc w:val="left"/>
      <w:pPr>
        <w:ind w:left="6166" w:hanging="360"/>
      </w:pPr>
      <w:rPr>
        <w:rFonts w:hint="default"/>
      </w:rPr>
    </w:lvl>
    <w:lvl w:ilvl="7" w:tplc="168C5A4C">
      <w:start w:val="1"/>
      <w:numFmt w:val="bullet"/>
      <w:lvlText w:val="•"/>
      <w:lvlJc w:val="left"/>
      <w:pPr>
        <w:ind w:left="7020" w:hanging="360"/>
      </w:pPr>
      <w:rPr>
        <w:rFonts w:hint="default"/>
      </w:rPr>
    </w:lvl>
    <w:lvl w:ilvl="8" w:tplc="7D767610">
      <w:start w:val="1"/>
      <w:numFmt w:val="bullet"/>
      <w:lvlText w:val="•"/>
      <w:lvlJc w:val="left"/>
      <w:pPr>
        <w:ind w:left="7873" w:hanging="360"/>
      </w:pPr>
      <w:rPr>
        <w:rFonts w:hint="default"/>
      </w:rPr>
    </w:lvl>
  </w:abstractNum>
  <w:abstractNum w:abstractNumId="20" w15:restartNumberingAfterBreak="0">
    <w:nsid w:val="5813274B"/>
    <w:multiLevelType w:val="hybridMultilevel"/>
    <w:tmpl w:val="4DB46EF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838AE"/>
    <w:multiLevelType w:val="hybridMultilevel"/>
    <w:tmpl w:val="58B6C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86DC8"/>
    <w:multiLevelType w:val="hybridMultilevel"/>
    <w:tmpl w:val="723498C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8358FA"/>
    <w:multiLevelType w:val="hybridMultilevel"/>
    <w:tmpl w:val="54CA63DE"/>
    <w:lvl w:ilvl="0" w:tplc="95A093BC">
      <w:start w:val="1"/>
      <w:numFmt w:val="decimal"/>
      <w:lvlText w:val="%1."/>
      <w:lvlJc w:val="left"/>
      <w:pPr>
        <w:ind w:left="1180" w:hanging="360"/>
      </w:pPr>
      <w:rPr>
        <w:rFonts w:ascii="Times New Roman" w:eastAsia="Times New Roman" w:hAnsi="Times New Roman" w:cs="Times New Roman" w:hint="default"/>
        <w:spacing w:val="-5"/>
        <w:w w:val="100"/>
        <w:sz w:val="24"/>
        <w:szCs w:val="24"/>
      </w:rPr>
    </w:lvl>
    <w:lvl w:ilvl="1" w:tplc="0A5018A0">
      <w:start w:val="1"/>
      <w:numFmt w:val="bullet"/>
      <w:lvlText w:val="•"/>
      <w:lvlJc w:val="left"/>
      <w:pPr>
        <w:ind w:left="2020" w:hanging="360"/>
      </w:pPr>
      <w:rPr>
        <w:rFonts w:hint="default"/>
      </w:rPr>
    </w:lvl>
    <w:lvl w:ilvl="2" w:tplc="38CA09A4">
      <w:start w:val="1"/>
      <w:numFmt w:val="bullet"/>
      <w:lvlText w:val="•"/>
      <w:lvlJc w:val="left"/>
      <w:pPr>
        <w:ind w:left="2860" w:hanging="360"/>
      </w:pPr>
      <w:rPr>
        <w:rFonts w:hint="default"/>
      </w:rPr>
    </w:lvl>
    <w:lvl w:ilvl="3" w:tplc="56160F42">
      <w:start w:val="1"/>
      <w:numFmt w:val="bullet"/>
      <w:lvlText w:val="•"/>
      <w:lvlJc w:val="left"/>
      <w:pPr>
        <w:ind w:left="3700" w:hanging="360"/>
      </w:pPr>
      <w:rPr>
        <w:rFonts w:hint="default"/>
      </w:rPr>
    </w:lvl>
    <w:lvl w:ilvl="4" w:tplc="D89EE3E4">
      <w:start w:val="1"/>
      <w:numFmt w:val="bullet"/>
      <w:lvlText w:val="•"/>
      <w:lvlJc w:val="left"/>
      <w:pPr>
        <w:ind w:left="4540" w:hanging="360"/>
      </w:pPr>
      <w:rPr>
        <w:rFonts w:hint="default"/>
      </w:rPr>
    </w:lvl>
    <w:lvl w:ilvl="5" w:tplc="43046BD8">
      <w:start w:val="1"/>
      <w:numFmt w:val="bullet"/>
      <w:lvlText w:val="•"/>
      <w:lvlJc w:val="left"/>
      <w:pPr>
        <w:ind w:left="5380" w:hanging="360"/>
      </w:pPr>
      <w:rPr>
        <w:rFonts w:hint="default"/>
      </w:rPr>
    </w:lvl>
    <w:lvl w:ilvl="6" w:tplc="B3C04180">
      <w:start w:val="1"/>
      <w:numFmt w:val="bullet"/>
      <w:lvlText w:val="•"/>
      <w:lvlJc w:val="left"/>
      <w:pPr>
        <w:ind w:left="6220" w:hanging="360"/>
      </w:pPr>
      <w:rPr>
        <w:rFonts w:hint="default"/>
      </w:rPr>
    </w:lvl>
    <w:lvl w:ilvl="7" w:tplc="16DA0F80">
      <w:start w:val="1"/>
      <w:numFmt w:val="bullet"/>
      <w:lvlText w:val="•"/>
      <w:lvlJc w:val="left"/>
      <w:pPr>
        <w:ind w:left="7060" w:hanging="360"/>
      </w:pPr>
      <w:rPr>
        <w:rFonts w:hint="default"/>
      </w:rPr>
    </w:lvl>
    <w:lvl w:ilvl="8" w:tplc="0D028A1A">
      <w:start w:val="1"/>
      <w:numFmt w:val="bullet"/>
      <w:lvlText w:val="•"/>
      <w:lvlJc w:val="left"/>
      <w:pPr>
        <w:ind w:left="7900" w:hanging="360"/>
      </w:pPr>
      <w:rPr>
        <w:rFonts w:hint="default"/>
      </w:rPr>
    </w:lvl>
  </w:abstractNum>
  <w:abstractNum w:abstractNumId="24" w15:restartNumberingAfterBreak="0">
    <w:nsid w:val="60C12413"/>
    <w:multiLevelType w:val="hybridMultilevel"/>
    <w:tmpl w:val="28FE2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10859"/>
    <w:multiLevelType w:val="hybridMultilevel"/>
    <w:tmpl w:val="F22C2DBC"/>
    <w:lvl w:ilvl="0" w:tplc="6F964A5E">
      <w:start w:val="1"/>
      <w:numFmt w:val="decimal"/>
      <w:lvlText w:val="%1."/>
      <w:lvlJc w:val="left"/>
      <w:pPr>
        <w:ind w:left="100" w:hanging="240"/>
      </w:pPr>
      <w:rPr>
        <w:rFonts w:ascii="Times New Roman" w:eastAsia="Times New Roman" w:hAnsi="Times New Roman" w:cs="Times New Roman" w:hint="default"/>
        <w:b/>
        <w:bCs/>
        <w:spacing w:val="-2"/>
        <w:w w:val="97"/>
        <w:sz w:val="24"/>
        <w:szCs w:val="24"/>
      </w:rPr>
    </w:lvl>
    <w:lvl w:ilvl="1" w:tplc="6AD4ABAE">
      <w:start w:val="1"/>
      <w:numFmt w:val="bullet"/>
      <w:lvlText w:val=""/>
      <w:lvlJc w:val="left"/>
      <w:pPr>
        <w:ind w:left="1540" w:hanging="694"/>
      </w:pPr>
      <w:rPr>
        <w:rFonts w:ascii="Wingdings" w:eastAsia="Times New Roman" w:hAnsi="Wingdings" w:hint="default"/>
        <w:w w:val="99"/>
        <w:sz w:val="24"/>
        <w:szCs w:val="24"/>
      </w:rPr>
    </w:lvl>
    <w:lvl w:ilvl="2" w:tplc="59BE651E">
      <w:start w:val="1"/>
      <w:numFmt w:val="bullet"/>
      <w:lvlText w:val="•"/>
      <w:lvlJc w:val="left"/>
      <w:pPr>
        <w:ind w:left="2393" w:hanging="694"/>
      </w:pPr>
      <w:rPr>
        <w:rFonts w:hint="default"/>
      </w:rPr>
    </w:lvl>
    <w:lvl w:ilvl="3" w:tplc="BB287746">
      <w:start w:val="1"/>
      <w:numFmt w:val="bullet"/>
      <w:lvlText w:val="•"/>
      <w:lvlJc w:val="left"/>
      <w:pPr>
        <w:ind w:left="3246" w:hanging="694"/>
      </w:pPr>
      <w:rPr>
        <w:rFonts w:hint="default"/>
      </w:rPr>
    </w:lvl>
    <w:lvl w:ilvl="4" w:tplc="4566B8A6">
      <w:start w:val="1"/>
      <w:numFmt w:val="bullet"/>
      <w:lvlText w:val="•"/>
      <w:lvlJc w:val="left"/>
      <w:pPr>
        <w:ind w:left="4100" w:hanging="694"/>
      </w:pPr>
      <w:rPr>
        <w:rFonts w:hint="default"/>
      </w:rPr>
    </w:lvl>
    <w:lvl w:ilvl="5" w:tplc="306275EA">
      <w:start w:val="1"/>
      <w:numFmt w:val="bullet"/>
      <w:lvlText w:val="•"/>
      <w:lvlJc w:val="left"/>
      <w:pPr>
        <w:ind w:left="4953" w:hanging="694"/>
      </w:pPr>
      <w:rPr>
        <w:rFonts w:hint="default"/>
      </w:rPr>
    </w:lvl>
    <w:lvl w:ilvl="6" w:tplc="1D186EA2">
      <w:start w:val="1"/>
      <w:numFmt w:val="bullet"/>
      <w:lvlText w:val="•"/>
      <w:lvlJc w:val="left"/>
      <w:pPr>
        <w:ind w:left="5806" w:hanging="694"/>
      </w:pPr>
      <w:rPr>
        <w:rFonts w:hint="default"/>
      </w:rPr>
    </w:lvl>
    <w:lvl w:ilvl="7" w:tplc="AA62FAE6">
      <w:start w:val="1"/>
      <w:numFmt w:val="bullet"/>
      <w:lvlText w:val="•"/>
      <w:lvlJc w:val="left"/>
      <w:pPr>
        <w:ind w:left="6660" w:hanging="694"/>
      </w:pPr>
      <w:rPr>
        <w:rFonts w:hint="default"/>
      </w:rPr>
    </w:lvl>
    <w:lvl w:ilvl="8" w:tplc="F6E8B2FC">
      <w:start w:val="1"/>
      <w:numFmt w:val="bullet"/>
      <w:lvlText w:val="•"/>
      <w:lvlJc w:val="left"/>
      <w:pPr>
        <w:ind w:left="7513" w:hanging="694"/>
      </w:pPr>
      <w:rPr>
        <w:rFonts w:hint="default"/>
      </w:rPr>
    </w:lvl>
  </w:abstractNum>
  <w:abstractNum w:abstractNumId="26" w15:restartNumberingAfterBreak="0">
    <w:nsid w:val="60F56C91"/>
    <w:multiLevelType w:val="hybridMultilevel"/>
    <w:tmpl w:val="8E40C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B291C"/>
    <w:multiLevelType w:val="hybridMultilevel"/>
    <w:tmpl w:val="C07AA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0611E1"/>
    <w:multiLevelType w:val="hybridMultilevel"/>
    <w:tmpl w:val="2E48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F93FE4"/>
    <w:multiLevelType w:val="hybridMultilevel"/>
    <w:tmpl w:val="8A568AE6"/>
    <w:lvl w:ilvl="0" w:tplc="3EF25CBE">
      <w:start w:val="1"/>
      <w:numFmt w:val="bullet"/>
      <w:lvlText w:val="□"/>
      <w:lvlJc w:val="left"/>
      <w:pPr>
        <w:ind w:left="880" w:hanging="360"/>
      </w:pPr>
      <w:rPr>
        <w:rFonts w:ascii="Courier New" w:hAnsi="Courier New" w:hint="default"/>
        <w:w w:val="98"/>
        <w:sz w:val="24"/>
        <w:szCs w:val="24"/>
      </w:rPr>
    </w:lvl>
    <w:lvl w:ilvl="1" w:tplc="C038C22A">
      <w:start w:val="1"/>
      <w:numFmt w:val="bullet"/>
      <w:lvlText w:val="•"/>
      <w:lvlJc w:val="left"/>
      <w:pPr>
        <w:ind w:left="1760" w:hanging="360"/>
      </w:pPr>
      <w:rPr>
        <w:rFonts w:hint="default"/>
      </w:rPr>
    </w:lvl>
    <w:lvl w:ilvl="2" w:tplc="7D12BB96">
      <w:start w:val="1"/>
      <w:numFmt w:val="bullet"/>
      <w:lvlText w:val="•"/>
      <w:lvlJc w:val="left"/>
      <w:pPr>
        <w:ind w:left="2640" w:hanging="360"/>
      </w:pPr>
      <w:rPr>
        <w:rFonts w:hint="default"/>
      </w:rPr>
    </w:lvl>
    <w:lvl w:ilvl="3" w:tplc="F8240B48">
      <w:start w:val="1"/>
      <w:numFmt w:val="bullet"/>
      <w:lvlText w:val="•"/>
      <w:lvlJc w:val="left"/>
      <w:pPr>
        <w:ind w:left="3520" w:hanging="360"/>
      </w:pPr>
      <w:rPr>
        <w:rFonts w:hint="default"/>
      </w:rPr>
    </w:lvl>
    <w:lvl w:ilvl="4" w:tplc="2B5E3D76">
      <w:start w:val="1"/>
      <w:numFmt w:val="bullet"/>
      <w:lvlText w:val="•"/>
      <w:lvlJc w:val="left"/>
      <w:pPr>
        <w:ind w:left="4400" w:hanging="360"/>
      </w:pPr>
      <w:rPr>
        <w:rFonts w:hint="default"/>
      </w:rPr>
    </w:lvl>
    <w:lvl w:ilvl="5" w:tplc="4ADEBA46">
      <w:start w:val="1"/>
      <w:numFmt w:val="bullet"/>
      <w:lvlText w:val="•"/>
      <w:lvlJc w:val="left"/>
      <w:pPr>
        <w:ind w:left="5280" w:hanging="360"/>
      </w:pPr>
      <w:rPr>
        <w:rFonts w:hint="default"/>
      </w:rPr>
    </w:lvl>
    <w:lvl w:ilvl="6" w:tplc="9BDE226A">
      <w:start w:val="1"/>
      <w:numFmt w:val="bullet"/>
      <w:lvlText w:val="•"/>
      <w:lvlJc w:val="left"/>
      <w:pPr>
        <w:ind w:left="6160" w:hanging="360"/>
      </w:pPr>
      <w:rPr>
        <w:rFonts w:hint="default"/>
      </w:rPr>
    </w:lvl>
    <w:lvl w:ilvl="7" w:tplc="7DA825C6">
      <w:start w:val="1"/>
      <w:numFmt w:val="bullet"/>
      <w:lvlText w:val="•"/>
      <w:lvlJc w:val="left"/>
      <w:pPr>
        <w:ind w:left="7040" w:hanging="360"/>
      </w:pPr>
      <w:rPr>
        <w:rFonts w:hint="default"/>
      </w:rPr>
    </w:lvl>
    <w:lvl w:ilvl="8" w:tplc="69321FC4">
      <w:start w:val="1"/>
      <w:numFmt w:val="bullet"/>
      <w:lvlText w:val="•"/>
      <w:lvlJc w:val="left"/>
      <w:pPr>
        <w:ind w:left="7920" w:hanging="360"/>
      </w:pPr>
      <w:rPr>
        <w:rFonts w:hint="default"/>
      </w:rPr>
    </w:lvl>
  </w:abstractNum>
  <w:abstractNum w:abstractNumId="30" w15:restartNumberingAfterBreak="0">
    <w:nsid w:val="7AA8483F"/>
    <w:multiLevelType w:val="hybridMultilevel"/>
    <w:tmpl w:val="9AE83B2E"/>
    <w:lvl w:ilvl="0" w:tplc="E12CF53E">
      <w:start w:val="10"/>
      <w:numFmt w:val="upperLetter"/>
      <w:lvlText w:val="%1."/>
      <w:lvlJc w:val="left"/>
      <w:pPr>
        <w:ind w:left="300" w:hanging="181"/>
      </w:pPr>
      <w:rPr>
        <w:rFonts w:ascii="Times New Roman" w:eastAsia="Times New Roman" w:hAnsi="Times New Roman" w:cs="Times New Roman" w:hint="default"/>
        <w:b/>
        <w:bCs/>
        <w:w w:val="100"/>
        <w:sz w:val="24"/>
        <w:szCs w:val="24"/>
      </w:rPr>
    </w:lvl>
    <w:lvl w:ilvl="1" w:tplc="ECA632C0">
      <w:start w:val="1"/>
      <w:numFmt w:val="bullet"/>
      <w:lvlText w:val="o"/>
      <w:lvlJc w:val="left"/>
      <w:pPr>
        <w:ind w:left="820" w:hanging="360"/>
      </w:pPr>
      <w:rPr>
        <w:rFonts w:ascii="Courier New" w:eastAsia="Courier New" w:hAnsi="Courier New" w:cs="Courier New" w:hint="default"/>
        <w:w w:val="98"/>
        <w:sz w:val="24"/>
        <w:szCs w:val="24"/>
      </w:rPr>
    </w:lvl>
    <w:lvl w:ilvl="2" w:tplc="7552688C">
      <w:start w:val="1"/>
      <w:numFmt w:val="bullet"/>
      <w:lvlText w:val="•"/>
      <w:lvlJc w:val="left"/>
      <w:pPr>
        <w:ind w:left="1793" w:hanging="360"/>
      </w:pPr>
      <w:rPr>
        <w:rFonts w:hint="default"/>
      </w:rPr>
    </w:lvl>
    <w:lvl w:ilvl="3" w:tplc="1BFE5DCA">
      <w:start w:val="1"/>
      <w:numFmt w:val="bullet"/>
      <w:lvlText w:val="•"/>
      <w:lvlJc w:val="left"/>
      <w:pPr>
        <w:ind w:left="2766" w:hanging="360"/>
      </w:pPr>
      <w:rPr>
        <w:rFonts w:hint="default"/>
      </w:rPr>
    </w:lvl>
    <w:lvl w:ilvl="4" w:tplc="60EE14BE">
      <w:start w:val="1"/>
      <w:numFmt w:val="bullet"/>
      <w:lvlText w:val="•"/>
      <w:lvlJc w:val="left"/>
      <w:pPr>
        <w:ind w:left="3740" w:hanging="360"/>
      </w:pPr>
      <w:rPr>
        <w:rFonts w:hint="default"/>
      </w:rPr>
    </w:lvl>
    <w:lvl w:ilvl="5" w:tplc="35E28608">
      <w:start w:val="1"/>
      <w:numFmt w:val="bullet"/>
      <w:lvlText w:val="•"/>
      <w:lvlJc w:val="left"/>
      <w:pPr>
        <w:ind w:left="4713" w:hanging="360"/>
      </w:pPr>
      <w:rPr>
        <w:rFonts w:hint="default"/>
      </w:rPr>
    </w:lvl>
    <w:lvl w:ilvl="6" w:tplc="6E08B048">
      <w:start w:val="1"/>
      <w:numFmt w:val="bullet"/>
      <w:lvlText w:val="•"/>
      <w:lvlJc w:val="left"/>
      <w:pPr>
        <w:ind w:left="5686" w:hanging="360"/>
      </w:pPr>
      <w:rPr>
        <w:rFonts w:hint="default"/>
      </w:rPr>
    </w:lvl>
    <w:lvl w:ilvl="7" w:tplc="370A065E">
      <w:start w:val="1"/>
      <w:numFmt w:val="bullet"/>
      <w:lvlText w:val="•"/>
      <w:lvlJc w:val="left"/>
      <w:pPr>
        <w:ind w:left="6660" w:hanging="360"/>
      </w:pPr>
      <w:rPr>
        <w:rFonts w:hint="default"/>
      </w:rPr>
    </w:lvl>
    <w:lvl w:ilvl="8" w:tplc="C0BEA9FE">
      <w:start w:val="1"/>
      <w:numFmt w:val="bullet"/>
      <w:lvlText w:val="•"/>
      <w:lvlJc w:val="left"/>
      <w:pPr>
        <w:ind w:left="7633" w:hanging="360"/>
      </w:pPr>
      <w:rPr>
        <w:rFonts w:hint="default"/>
      </w:rPr>
    </w:lvl>
  </w:abstractNum>
  <w:abstractNum w:abstractNumId="31" w15:restartNumberingAfterBreak="0">
    <w:nsid w:val="7AC77712"/>
    <w:multiLevelType w:val="hybridMultilevel"/>
    <w:tmpl w:val="90AA3EE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826098"/>
    <w:multiLevelType w:val="hybridMultilevel"/>
    <w:tmpl w:val="5170B4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0"/>
  </w:num>
  <w:num w:numId="3">
    <w:abstractNumId w:val="29"/>
  </w:num>
  <w:num w:numId="4">
    <w:abstractNumId w:val="19"/>
  </w:num>
  <w:num w:numId="5">
    <w:abstractNumId w:val="23"/>
  </w:num>
  <w:num w:numId="6">
    <w:abstractNumId w:val="13"/>
  </w:num>
  <w:num w:numId="7">
    <w:abstractNumId w:val="6"/>
  </w:num>
  <w:num w:numId="8">
    <w:abstractNumId w:val="11"/>
  </w:num>
  <w:num w:numId="9">
    <w:abstractNumId w:val="1"/>
  </w:num>
  <w:num w:numId="10">
    <w:abstractNumId w:val="25"/>
  </w:num>
  <w:num w:numId="11">
    <w:abstractNumId w:val="17"/>
  </w:num>
  <w:num w:numId="12">
    <w:abstractNumId w:val="24"/>
  </w:num>
  <w:num w:numId="13">
    <w:abstractNumId w:val="28"/>
  </w:num>
  <w:num w:numId="14">
    <w:abstractNumId w:val="9"/>
  </w:num>
  <w:num w:numId="15">
    <w:abstractNumId w:val="27"/>
  </w:num>
  <w:num w:numId="16">
    <w:abstractNumId w:val="18"/>
  </w:num>
  <w:num w:numId="17">
    <w:abstractNumId w:val="12"/>
  </w:num>
  <w:num w:numId="18">
    <w:abstractNumId w:val="26"/>
  </w:num>
  <w:num w:numId="19">
    <w:abstractNumId w:val="0"/>
  </w:num>
  <w:num w:numId="20">
    <w:abstractNumId w:val="20"/>
  </w:num>
  <w:num w:numId="21">
    <w:abstractNumId w:val="5"/>
  </w:num>
  <w:num w:numId="22">
    <w:abstractNumId w:val="7"/>
  </w:num>
  <w:num w:numId="23">
    <w:abstractNumId w:val="3"/>
  </w:num>
  <w:num w:numId="24">
    <w:abstractNumId w:val="10"/>
  </w:num>
  <w:num w:numId="25">
    <w:abstractNumId w:val="31"/>
  </w:num>
  <w:num w:numId="26">
    <w:abstractNumId w:val="21"/>
  </w:num>
  <w:num w:numId="27">
    <w:abstractNumId w:val="32"/>
  </w:num>
  <w:num w:numId="28">
    <w:abstractNumId w:val="14"/>
  </w:num>
  <w:num w:numId="29">
    <w:abstractNumId w:val="22"/>
  </w:num>
  <w:num w:numId="30">
    <w:abstractNumId w:val="4"/>
  </w:num>
  <w:num w:numId="31">
    <w:abstractNumId w:val="15"/>
  </w:num>
  <w:num w:numId="32">
    <w:abstractNumId w:val="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wNDUxsDQ3MjQyMjZX0lEKTi0uzszPAykwrgUAeKnahywAAAA="/>
  </w:docVars>
  <w:rsids>
    <w:rsidRoot w:val="004E7A96"/>
    <w:rsid w:val="001008EE"/>
    <w:rsid w:val="00143296"/>
    <w:rsid w:val="00172AC5"/>
    <w:rsid w:val="001762CE"/>
    <w:rsid w:val="002D6063"/>
    <w:rsid w:val="002E3537"/>
    <w:rsid w:val="0036685E"/>
    <w:rsid w:val="004002BF"/>
    <w:rsid w:val="004E7A96"/>
    <w:rsid w:val="005A1B57"/>
    <w:rsid w:val="005B6C48"/>
    <w:rsid w:val="006372BA"/>
    <w:rsid w:val="007019F0"/>
    <w:rsid w:val="00721A9C"/>
    <w:rsid w:val="00824370"/>
    <w:rsid w:val="008A24E8"/>
    <w:rsid w:val="00990B66"/>
    <w:rsid w:val="009C4813"/>
    <w:rsid w:val="00A9063D"/>
    <w:rsid w:val="00B10967"/>
    <w:rsid w:val="00B45349"/>
    <w:rsid w:val="00C16032"/>
    <w:rsid w:val="00C96C7E"/>
    <w:rsid w:val="00E67426"/>
    <w:rsid w:val="00EA1DC4"/>
    <w:rsid w:val="00ED719D"/>
    <w:rsid w:val="00F60B88"/>
    <w:rsid w:val="00F95908"/>
    <w:rsid w:val="00FE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1BF41"/>
  <w15:chartTrackingRefBased/>
  <w15:docId w15:val="{0AFDCBED-D84A-42AE-AD02-8555BEFB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1"/>
    <w:qFormat/>
    <w:rsid w:val="00F95908"/>
    <w:pPr>
      <w:widowControl w:val="0"/>
      <w:spacing w:after="0" w:line="240" w:lineRule="auto"/>
      <w:ind w:left="369" w:hanging="269"/>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1"/>
    <w:qFormat/>
    <w:rsid w:val="00F95908"/>
    <w:pPr>
      <w:widowControl w:val="0"/>
      <w:spacing w:after="0" w:line="240" w:lineRule="auto"/>
      <w:ind w:left="100"/>
      <w:outlineLvl w:val="4"/>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967"/>
  </w:style>
  <w:style w:type="paragraph" w:styleId="Footer">
    <w:name w:val="footer"/>
    <w:basedOn w:val="Normal"/>
    <w:link w:val="FooterChar"/>
    <w:uiPriority w:val="99"/>
    <w:unhideWhenUsed/>
    <w:rsid w:val="00B10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967"/>
  </w:style>
  <w:style w:type="paragraph" w:styleId="BodyText">
    <w:name w:val="Body Text"/>
    <w:basedOn w:val="Normal"/>
    <w:link w:val="BodyTextChar"/>
    <w:uiPriority w:val="1"/>
    <w:qFormat/>
    <w:rsid w:val="004002BF"/>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4002BF"/>
    <w:rPr>
      <w:rFonts w:ascii="Arial" w:eastAsia="Arial" w:hAnsi="Arial" w:cs="Arial"/>
    </w:rPr>
  </w:style>
  <w:style w:type="paragraph" w:styleId="ListParagraph">
    <w:name w:val="List Paragraph"/>
    <w:basedOn w:val="Normal"/>
    <w:uiPriority w:val="34"/>
    <w:qFormat/>
    <w:rsid w:val="004002BF"/>
    <w:pPr>
      <w:widowControl w:val="0"/>
      <w:spacing w:after="0" w:line="240" w:lineRule="auto"/>
      <w:ind w:left="100" w:hanging="360"/>
    </w:pPr>
    <w:rPr>
      <w:rFonts w:ascii="Times New Roman" w:eastAsia="Times New Roman" w:hAnsi="Times New Roman" w:cs="Times New Roman"/>
    </w:rPr>
  </w:style>
  <w:style w:type="character" w:customStyle="1" w:styleId="Heading4Char">
    <w:name w:val="Heading 4 Char"/>
    <w:basedOn w:val="DefaultParagraphFont"/>
    <w:link w:val="Heading4"/>
    <w:uiPriority w:val="1"/>
    <w:rsid w:val="00F959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1"/>
    <w:rsid w:val="00F959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1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F0"/>
    <w:rPr>
      <w:rFonts w:ascii="Segoe UI" w:hAnsi="Segoe UI" w:cs="Segoe UI"/>
      <w:sz w:val="18"/>
      <w:szCs w:val="18"/>
    </w:rPr>
  </w:style>
  <w:style w:type="character" w:styleId="Hyperlink">
    <w:name w:val="Hyperlink"/>
    <w:basedOn w:val="DefaultParagraphFont"/>
    <w:uiPriority w:val="99"/>
    <w:unhideWhenUsed/>
    <w:rsid w:val="001008EE"/>
    <w:rPr>
      <w:color w:val="0563C1" w:themeColor="hyperlink"/>
      <w:u w:val="single"/>
    </w:rPr>
  </w:style>
  <w:style w:type="character" w:styleId="UnresolvedMention">
    <w:name w:val="Unresolved Mention"/>
    <w:basedOn w:val="DefaultParagraphFont"/>
    <w:uiPriority w:val="99"/>
    <w:semiHidden/>
    <w:unhideWhenUsed/>
    <w:rsid w:val="00172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988629">
      <w:bodyDiv w:val="1"/>
      <w:marLeft w:val="0"/>
      <w:marRight w:val="0"/>
      <w:marTop w:val="0"/>
      <w:marBottom w:val="0"/>
      <w:divBdr>
        <w:top w:val="none" w:sz="0" w:space="0" w:color="auto"/>
        <w:left w:val="none" w:sz="0" w:space="0" w:color="auto"/>
        <w:bottom w:val="none" w:sz="0" w:space="0" w:color="auto"/>
        <w:right w:val="none" w:sz="0" w:space="0" w:color="auto"/>
      </w:divBdr>
    </w:div>
    <w:div w:id="12278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www.rotary712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ocuments\Custom%20Office%20Templates\Rotary%20District%2071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Rotary District 7120 Letterhead.dotx</Template>
  <TotalTime>3</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Brown</dc:creator>
  <cp:keywords/>
  <dc:description/>
  <cp:lastModifiedBy>Tom Brown</cp:lastModifiedBy>
  <cp:revision>4</cp:revision>
  <cp:lastPrinted>2019-04-10T18:15:00Z</cp:lastPrinted>
  <dcterms:created xsi:type="dcterms:W3CDTF">2019-04-10T18:13:00Z</dcterms:created>
  <dcterms:modified xsi:type="dcterms:W3CDTF">2019-04-10T18:15:00Z</dcterms:modified>
</cp:coreProperties>
</file>